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275" w:rsidRDefault="00F6397E" w:rsidP="00B53E40">
      <w:pPr>
        <w:tabs>
          <w:tab w:val="left" w:pos="1800"/>
        </w:tabs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B53E40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ชื่อผลงาน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25275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พัฒนาผลสัมฤทธิ์ทางการเรียน เรื่อง </w:t>
      </w:r>
      <w:r w:rsidR="00D25275">
        <w:rPr>
          <w:rFonts w:ascii="TH SarabunPSK" w:hAnsi="TH SarabunPSK" w:cs="TH SarabunPSK" w:hint="cs"/>
          <w:sz w:val="32"/>
          <w:szCs w:val="32"/>
          <w:cs/>
        </w:rPr>
        <w:t xml:space="preserve">ระบบจำนวนเต็ม </w:t>
      </w:r>
    </w:p>
    <w:p w:rsidR="00B53E40" w:rsidRDefault="00D25275" w:rsidP="00D25275">
      <w:pPr>
        <w:tabs>
          <w:tab w:val="left" w:pos="1800"/>
        </w:tabs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โดยใช้แบบฝึกทักษะ </w:t>
      </w:r>
      <w:r w:rsidR="00F6397E">
        <w:rPr>
          <w:rFonts w:ascii="TH SarabunPSK" w:hAnsi="TH SarabunPSK" w:cs="TH SarabunPSK" w:hint="cs"/>
          <w:sz w:val="32"/>
          <w:szCs w:val="32"/>
          <w:cs/>
        </w:rPr>
        <w:t xml:space="preserve">ของนักเรียนระดับชั้นมัธยมศึกษาปีที่ </w:t>
      </w:r>
      <w:r w:rsidR="00F6397E">
        <w:rPr>
          <w:rFonts w:ascii="TH SarabunPSK" w:hAnsi="TH SarabunPSK" w:cs="TH SarabunPSK"/>
          <w:sz w:val="32"/>
          <w:szCs w:val="32"/>
        </w:rPr>
        <w:t xml:space="preserve">1 </w:t>
      </w:r>
    </w:p>
    <w:p w:rsidR="00F6397E" w:rsidRDefault="00B53E40" w:rsidP="00B53E40">
      <w:pPr>
        <w:tabs>
          <w:tab w:val="left" w:pos="1800"/>
        </w:tabs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6397E">
        <w:rPr>
          <w:rFonts w:ascii="TH SarabunPSK" w:hAnsi="TH SarabunPSK" w:cs="TH SarabunPSK" w:hint="cs"/>
          <w:sz w:val="32"/>
          <w:szCs w:val="32"/>
          <w:cs/>
        </w:rPr>
        <w:t>โรงเรียนวัดศรีวิเทศ</w:t>
      </w:r>
      <w:proofErr w:type="spellStart"/>
      <w:r w:rsidR="00F6397E">
        <w:rPr>
          <w:rFonts w:ascii="TH SarabunPSK" w:hAnsi="TH SarabunPSK" w:cs="TH SarabunPSK" w:hint="cs"/>
          <w:sz w:val="32"/>
          <w:szCs w:val="32"/>
          <w:cs/>
        </w:rPr>
        <w:t>สังฆา</w:t>
      </w:r>
      <w:proofErr w:type="spellEnd"/>
      <w:r w:rsidR="00F6397E">
        <w:rPr>
          <w:rFonts w:ascii="TH SarabunPSK" w:hAnsi="TH SarabunPSK" w:cs="TH SarabunPSK" w:hint="cs"/>
          <w:sz w:val="32"/>
          <w:szCs w:val="32"/>
          <w:cs/>
        </w:rPr>
        <w:t>ราม</w:t>
      </w:r>
    </w:p>
    <w:p w:rsidR="00B53E40" w:rsidRDefault="00B53E40" w:rsidP="00B53E40">
      <w:pPr>
        <w:tabs>
          <w:tab w:val="left" w:pos="1800"/>
        </w:tabs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B53E40">
        <w:rPr>
          <w:rFonts w:ascii="TH SarabunPSK" w:hAnsi="TH SarabunPSK" w:cs="TH SarabunPSK" w:hint="cs"/>
          <w:b/>
          <w:bCs/>
          <w:sz w:val="32"/>
          <w:szCs w:val="32"/>
          <w:cs/>
        </w:rPr>
        <w:t>ผู้ศึกษา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6397E">
        <w:rPr>
          <w:rFonts w:ascii="TH SarabunPSK" w:hAnsi="TH SarabunPSK" w:cs="TH SarabunPSK" w:hint="cs"/>
          <w:sz w:val="32"/>
          <w:szCs w:val="32"/>
          <w:cs/>
        </w:rPr>
        <w:t>นางกนก</w:t>
      </w:r>
      <w:proofErr w:type="spellStart"/>
      <w:r w:rsidR="00F6397E">
        <w:rPr>
          <w:rFonts w:ascii="TH SarabunPSK" w:hAnsi="TH SarabunPSK" w:cs="TH SarabunPSK" w:hint="cs"/>
          <w:sz w:val="32"/>
          <w:szCs w:val="32"/>
          <w:cs/>
        </w:rPr>
        <w:t>กาญจน์</w:t>
      </w:r>
      <w:proofErr w:type="spellEnd"/>
      <w:r w:rsidR="00F639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F6397E">
        <w:rPr>
          <w:rFonts w:ascii="TH SarabunPSK" w:hAnsi="TH SarabunPSK" w:cs="TH SarabunPSK" w:hint="cs"/>
          <w:sz w:val="32"/>
          <w:szCs w:val="32"/>
          <w:cs/>
        </w:rPr>
        <w:t>ทัย</w:t>
      </w:r>
      <w:proofErr w:type="spellEnd"/>
      <w:r w:rsidR="00F6397E">
        <w:rPr>
          <w:rFonts w:ascii="TH SarabunPSK" w:hAnsi="TH SarabunPSK" w:cs="TH SarabunPSK" w:hint="cs"/>
          <w:sz w:val="32"/>
          <w:szCs w:val="32"/>
          <w:cs/>
        </w:rPr>
        <w:t xml:space="preserve">ศรี  ครู </w:t>
      </w:r>
      <w:proofErr w:type="spellStart"/>
      <w:r w:rsidR="00F6397E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="00F6397E">
        <w:rPr>
          <w:rFonts w:ascii="TH SarabunPSK" w:hAnsi="TH SarabunPSK" w:cs="TH SarabunPSK" w:hint="cs"/>
          <w:sz w:val="32"/>
          <w:szCs w:val="32"/>
          <w:cs/>
        </w:rPr>
        <w:t xml:space="preserve">ฐานะชำนาญการ    </w:t>
      </w:r>
    </w:p>
    <w:p w:rsidR="00B53E40" w:rsidRDefault="00B53E40" w:rsidP="00B53E40">
      <w:pPr>
        <w:tabs>
          <w:tab w:val="left" w:pos="1800"/>
        </w:tabs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6397E">
        <w:rPr>
          <w:rFonts w:ascii="TH SarabunPSK" w:hAnsi="TH SarabunPSK" w:cs="TH SarabunPSK" w:hint="cs"/>
          <w:sz w:val="32"/>
          <w:szCs w:val="32"/>
          <w:cs/>
        </w:rPr>
        <w:t>โรงเรียนวัดศรีวิเทศ</w:t>
      </w:r>
      <w:proofErr w:type="spellStart"/>
      <w:r w:rsidR="00F6397E">
        <w:rPr>
          <w:rFonts w:ascii="TH SarabunPSK" w:hAnsi="TH SarabunPSK" w:cs="TH SarabunPSK" w:hint="cs"/>
          <w:sz w:val="32"/>
          <w:szCs w:val="32"/>
          <w:cs/>
        </w:rPr>
        <w:t>สังฆา</w:t>
      </w:r>
      <w:proofErr w:type="spellEnd"/>
      <w:r w:rsidR="00F6397E">
        <w:rPr>
          <w:rFonts w:ascii="TH SarabunPSK" w:hAnsi="TH SarabunPSK" w:cs="TH SarabunPSK" w:hint="cs"/>
          <w:sz w:val="32"/>
          <w:szCs w:val="32"/>
          <w:cs/>
        </w:rPr>
        <w:t>ราม</w:t>
      </w:r>
      <w:r w:rsidR="00F6397E">
        <w:rPr>
          <w:rFonts w:ascii="TH SarabunPSK" w:hAnsi="TH SarabunPSK" w:cs="TH SarabunPSK"/>
          <w:sz w:val="32"/>
          <w:szCs w:val="32"/>
        </w:rPr>
        <w:t xml:space="preserve">  </w:t>
      </w:r>
      <w:r w:rsidR="00F6397E">
        <w:rPr>
          <w:rFonts w:ascii="TH SarabunPSK" w:hAnsi="TH SarabunPSK" w:cs="TH SarabunPSK" w:hint="cs"/>
          <w:sz w:val="32"/>
          <w:szCs w:val="32"/>
          <w:cs/>
        </w:rPr>
        <w:t xml:space="preserve">อำเภอสะเดา  จังหวัดสงขลา  </w:t>
      </w:r>
    </w:p>
    <w:p w:rsidR="00F6397E" w:rsidRDefault="00B53E40" w:rsidP="00B53E40">
      <w:pPr>
        <w:tabs>
          <w:tab w:val="left" w:pos="1800"/>
        </w:tabs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6397E">
        <w:rPr>
          <w:rFonts w:ascii="TH SarabunPSK" w:hAnsi="TH SarabunPSK" w:cs="TH SarabunPSK" w:hint="cs"/>
          <w:sz w:val="32"/>
          <w:szCs w:val="32"/>
          <w:cs/>
        </w:rPr>
        <w:t>สังกัดสำนักงานเขตพื้นที่การศึกษาประถมศึกษาสงขลา เขต ๓</w:t>
      </w:r>
    </w:p>
    <w:p w:rsidR="00F6397E" w:rsidRDefault="00F6397E" w:rsidP="00B53E40">
      <w:pPr>
        <w:tabs>
          <w:tab w:val="left" w:pos="180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53E4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สำนักงานคณะกรรมการการศึกษาขั้นพื้นฐาน</w:t>
      </w:r>
    </w:p>
    <w:p w:rsidR="00F6397E" w:rsidRDefault="00F6397E" w:rsidP="00B53E40">
      <w:pPr>
        <w:tabs>
          <w:tab w:val="left" w:pos="180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B53E40">
        <w:rPr>
          <w:rFonts w:ascii="TH SarabunPSK" w:hAnsi="TH SarabunPSK" w:cs="TH SarabunPSK" w:hint="cs"/>
          <w:b/>
          <w:bCs/>
          <w:sz w:val="32"/>
          <w:szCs w:val="32"/>
          <w:cs/>
        </w:rPr>
        <w:t>ปีที่ทำการศึกษา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53E40">
        <w:rPr>
          <w:rFonts w:ascii="TH SarabunPSK" w:hAnsi="TH SarabunPSK" w:cs="TH SarabunPSK"/>
          <w:sz w:val="32"/>
          <w:szCs w:val="32"/>
          <w:cs/>
        </w:rPr>
        <w:tab/>
      </w:r>
      <w:r w:rsidR="00B53E40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 w:rsidR="00B53E40">
        <w:rPr>
          <w:rFonts w:ascii="TH SarabunPSK" w:hAnsi="TH SarabunPSK" w:cs="TH SarabunPSK"/>
          <w:sz w:val="32"/>
          <w:szCs w:val="32"/>
        </w:rPr>
        <w:t>2560</w:t>
      </w:r>
    </w:p>
    <w:p w:rsidR="00B53E40" w:rsidRDefault="00B53E40" w:rsidP="00B53E40">
      <w:pPr>
        <w:tabs>
          <w:tab w:val="left" w:pos="180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19317</wp:posOffset>
                </wp:positionH>
                <wp:positionV relativeFrom="paragraph">
                  <wp:posOffset>88337</wp:posOffset>
                </wp:positionV>
                <wp:extent cx="5228823" cy="0"/>
                <wp:effectExtent l="0" t="0" r="29210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88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00EBE5" id="ตัวเชื่อมต่อตรง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6.95pt" to="413.2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" strokecolor="black [3200]" strokeweight=".5pt">
                <v:stroke joinstyle="miter"/>
              </v:line>
            </w:pict>
          </mc:Fallback>
        </mc:AlternateContent>
      </w:r>
    </w:p>
    <w:p w:rsidR="00D25275" w:rsidRDefault="00D25275" w:rsidP="00B53E40">
      <w:pPr>
        <w:tabs>
          <w:tab w:val="left" w:pos="1800"/>
        </w:tabs>
        <w:spacing w:after="0" w:line="240" w:lineRule="auto"/>
        <w:ind w:left="1440" w:hanging="14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53E40" w:rsidRPr="00B53E40" w:rsidRDefault="00B53E40" w:rsidP="00B53E40">
      <w:pPr>
        <w:tabs>
          <w:tab w:val="left" w:pos="1800"/>
        </w:tabs>
        <w:spacing w:after="0" w:line="240" w:lineRule="auto"/>
        <w:ind w:left="1440" w:hanging="14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53E40">
        <w:rPr>
          <w:rFonts w:ascii="TH SarabunPSK" w:hAnsi="TH SarabunPSK" w:cs="TH SarabunPSK" w:hint="cs"/>
          <w:b/>
          <w:bCs/>
          <w:sz w:val="36"/>
          <w:szCs w:val="36"/>
          <w:cs/>
        </w:rPr>
        <w:t>บทคัดย่อ</w:t>
      </w:r>
    </w:p>
    <w:p w:rsidR="00B53E40" w:rsidRDefault="00B53E40" w:rsidP="00B53E40">
      <w:pPr>
        <w:tabs>
          <w:tab w:val="left" w:pos="1800"/>
        </w:tabs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F6397E" w:rsidRDefault="00B53E40" w:rsidP="00D25275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การศึกษาครั้งนี้มีวัตถุประสงค์ </w:t>
      </w:r>
      <w:r w:rsidR="00DB604B">
        <w:rPr>
          <w:rFonts w:ascii="TH SarabunPSK" w:hAnsi="TH SarabunPSK" w:cs="TH SarabunPSK"/>
          <w:sz w:val="32"/>
          <w:szCs w:val="32"/>
        </w:rPr>
        <w:t>1)</w:t>
      </w:r>
      <w:r w:rsidR="00DB604B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="00DB604B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DB604B" w:rsidRPr="003B55F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พัฒนาแบบฝึกทักษะ เรื่อง </w:t>
      </w:r>
      <w:r w:rsidR="00DB604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ระบบจำนวนเต็ม</w:t>
      </w:r>
      <w:r w:rsidR="00DB604B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ชั้น</w:t>
      </w:r>
      <w:r w:rsidR="00DB604B" w:rsidRPr="003B55F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ม</w:t>
      </w:r>
      <w:r w:rsidR="00DB604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ัธยม</w:t>
      </w:r>
      <w:r w:rsidR="00DB604B" w:rsidRPr="003B55F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ศึกษาปีที่ </w:t>
      </w:r>
      <w:r w:rsidR="00DB604B">
        <w:rPr>
          <w:rFonts w:ascii="TH SarabunPSK" w:eastAsia="Calibri" w:hAnsi="TH SarabunPSK" w:cs="TH SarabunPSK"/>
          <w:color w:val="000000" w:themeColor="text1"/>
          <w:sz w:val="32"/>
          <w:szCs w:val="32"/>
        </w:rPr>
        <w:t>1</w:t>
      </w:r>
      <w:r w:rsidR="00DB604B" w:rsidRPr="003B55F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ให้มีประสิทธิภาพตามเกณฑ์ 80/80</w:t>
      </w:r>
      <w:r w:rsidR="00DB604B" w:rsidRPr="003B55FA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</w:t>
      </w:r>
      <w:r w:rsidR="00DB604B" w:rsidRPr="003B55F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="00DB604B">
        <w:rPr>
          <w:rFonts w:ascii="TH SarabunPSK" w:hAnsi="TH SarabunPSK" w:cs="TH SarabunPSK"/>
          <w:sz w:val="32"/>
          <w:szCs w:val="32"/>
        </w:rPr>
        <w:t xml:space="preserve">2)  </w:t>
      </w:r>
      <w:r w:rsidR="00DB604B">
        <w:rPr>
          <w:rFonts w:ascii="TH SarabunPSK" w:hAnsi="TH SarabunPSK" w:cs="TH SarabunPSK" w:hint="cs"/>
          <w:sz w:val="32"/>
          <w:szCs w:val="32"/>
          <w:cs/>
        </w:rPr>
        <w:t>เพื่อเปรียบเทียบผลสัมฤทธิ์ทางการเรียนก่อนเรียนและหลังเรียนโดยใช้แบบฝึกทักษะ เรื่อง  ระบบจำนวนเต็ม  ของนักเรียน</w:t>
      </w:r>
      <w:r w:rsidR="00DB604B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ชั้น</w:t>
      </w:r>
      <w:r w:rsidR="00DB604B" w:rsidRPr="003B55F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ม</w:t>
      </w:r>
      <w:r w:rsidR="00DB604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ัธยม</w:t>
      </w:r>
      <w:r w:rsidR="00DB604B" w:rsidRPr="003B55F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ศึกษาปีที่ </w:t>
      </w:r>
      <w:r w:rsidR="00DB604B">
        <w:rPr>
          <w:rFonts w:ascii="TH SarabunPSK" w:eastAsia="Calibri" w:hAnsi="TH SarabunPSK" w:cs="TH SarabunPSK"/>
          <w:color w:val="000000" w:themeColor="text1"/>
          <w:sz w:val="32"/>
          <w:szCs w:val="32"/>
        </w:rPr>
        <w:t>1</w:t>
      </w:r>
      <w:r w:rsidR="00DB604B">
        <w:rPr>
          <w:rFonts w:ascii="TH SarabunPSK" w:hAnsi="TH SarabunPSK" w:cs="TH SarabunPSK"/>
          <w:sz w:val="32"/>
          <w:szCs w:val="32"/>
        </w:rPr>
        <w:t xml:space="preserve">  </w:t>
      </w:r>
      <w:r w:rsidR="00DB604B">
        <w:rPr>
          <w:rFonts w:ascii="TH SarabunPSK" w:hAnsi="TH SarabunPSK" w:cs="TH SarabunPSK" w:hint="cs"/>
          <w:sz w:val="32"/>
          <w:szCs w:val="32"/>
          <w:cs/>
        </w:rPr>
        <w:t>ประชากรที่ใช้ในการศึกษาครั้งนี้เป็นนักเรียนชั้น</w:t>
      </w:r>
      <w:r w:rsidR="00DB604B" w:rsidRPr="003B55F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ม</w:t>
      </w:r>
      <w:r w:rsidR="00DB604B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ัธยม</w:t>
      </w:r>
      <w:r w:rsidR="00DB604B" w:rsidRPr="003B55FA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ศึกษาปีที่ </w:t>
      </w:r>
      <w:r w:rsidR="00DB604B">
        <w:rPr>
          <w:rFonts w:ascii="TH SarabunPSK" w:eastAsia="Calibri" w:hAnsi="TH SarabunPSK" w:cs="TH SarabunPSK"/>
          <w:color w:val="000000" w:themeColor="text1"/>
          <w:sz w:val="32"/>
          <w:szCs w:val="32"/>
        </w:rPr>
        <w:t>1</w:t>
      </w:r>
      <w:r w:rsidR="00DB604B">
        <w:rPr>
          <w:rFonts w:ascii="TH SarabunPSK" w:hAnsi="TH SarabunPSK" w:cs="TH SarabunPSK"/>
          <w:sz w:val="32"/>
          <w:szCs w:val="32"/>
        </w:rPr>
        <w:t xml:space="preserve">  </w:t>
      </w:r>
      <w:r w:rsidR="00D252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604B"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 w:rsidR="00DB604B">
        <w:rPr>
          <w:rFonts w:ascii="TH SarabunPSK" w:hAnsi="TH SarabunPSK" w:cs="TH SarabunPSK"/>
          <w:sz w:val="32"/>
          <w:szCs w:val="32"/>
        </w:rPr>
        <w:t xml:space="preserve">1  </w:t>
      </w:r>
      <w:r w:rsidR="00DB604B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 w:rsidR="00DB604B">
        <w:rPr>
          <w:rFonts w:ascii="TH SarabunPSK" w:hAnsi="TH SarabunPSK" w:cs="TH SarabunPSK"/>
          <w:sz w:val="32"/>
          <w:szCs w:val="32"/>
        </w:rPr>
        <w:t xml:space="preserve">2560  </w:t>
      </w:r>
      <w:r w:rsidR="00D25275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D25275">
        <w:rPr>
          <w:rFonts w:ascii="TH SarabunPSK" w:hAnsi="TH SarabunPSK" w:cs="TH SarabunPSK"/>
          <w:sz w:val="32"/>
          <w:szCs w:val="32"/>
        </w:rPr>
        <w:t xml:space="preserve">76 </w:t>
      </w:r>
      <w:r w:rsidR="00D25275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="00DB604B">
        <w:rPr>
          <w:rFonts w:ascii="TH SarabunPSK" w:hAnsi="TH SarabunPSK" w:cs="TH SarabunPSK" w:hint="cs"/>
          <w:sz w:val="32"/>
          <w:szCs w:val="32"/>
          <w:cs/>
        </w:rPr>
        <w:t>โรงเรียนวัดศรีวิเทศ</w:t>
      </w:r>
      <w:proofErr w:type="spellStart"/>
      <w:r w:rsidR="00DB604B">
        <w:rPr>
          <w:rFonts w:ascii="TH SarabunPSK" w:hAnsi="TH SarabunPSK" w:cs="TH SarabunPSK" w:hint="cs"/>
          <w:sz w:val="32"/>
          <w:szCs w:val="32"/>
          <w:cs/>
        </w:rPr>
        <w:t>สังฆา</w:t>
      </w:r>
      <w:proofErr w:type="spellEnd"/>
      <w:r w:rsidR="00DB604B">
        <w:rPr>
          <w:rFonts w:ascii="TH SarabunPSK" w:hAnsi="TH SarabunPSK" w:cs="TH SarabunPSK" w:hint="cs"/>
          <w:sz w:val="32"/>
          <w:szCs w:val="32"/>
          <w:cs/>
        </w:rPr>
        <w:t>ราม</w:t>
      </w:r>
      <w:r w:rsidR="00DB604B">
        <w:rPr>
          <w:rFonts w:ascii="TH SarabunPSK" w:hAnsi="TH SarabunPSK" w:cs="TH SarabunPSK"/>
          <w:sz w:val="32"/>
          <w:szCs w:val="32"/>
        </w:rPr>
        <w:t xml:space="preserve">  </w:t>
      </w:r>
      <w:r w:rsidR="00D25275">
        <w:rPr>
          <w:rFonts w:ascii="TH SarabunPSK" w:hAnsi="TH SarabunPSK" w:cs="TH SarabunPSK" w:hint="cs"/>
          <w:sz w:val="32"/>
          <w:szCs w:val="32"/>
          <w:cs/>
        </w:rPr>
        <w:t xml:space="preserve">กลุ่มตัวอย่าง คือ นักเรียนชั้นมัธยมศึกษาปีที่ </w:t>
      </w:r>
      <w:r w:rsidR="00D25275">
        <w:rPr>
          <w:rFonts w:ascii="TH SarabunPSK" w:hAnsi="TH SarabunPSK" w:cs="TH SarabunPSK"/>
          <w:sz w:val="32"/>
          <w:szCs w:val="32"/>
        </w:rPr>
        <w:t xml:space="preserve">1/2 </w:t>
      </w:r>
      <w:r w:rsidR="00D25275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D25275">
        <w:rPr>
          <w:rFonts w:ascii="TH SarabunPSK" w:hAnsi="TH SarabunPSK" w:cs="TH SarabunPSK"/>
          <w:sz w:val="32"/>
          <w:szCs w:val="32"/>
        </w:rPr>
        <w:t xml:space="preserve">33 </w:t>
      </w:r>
      <w:r w:rsidR="00D25275">
        <w:rPr>
          <w:rFonts w:ascii="TH SarabunPSK" w:hAnsi="TH SarabunPSK" w:cs="TH SarabunPSK" w:hint="cs"/>
          <w:sz w:val="32"/>
          <w:szCs w:val="32"/>
          <w:cs/>
        </w:rPr>
        <w:t xml:space="preserve">คน  </w:t>
      </w:r>
      <w:r w:rsidR="00DB604B">
        <w:rPr>
          <w:rFonts w:ascii="TH SarabunPSK" w:hAnsi="TH SarabunPSK" w:cs="TH SarabunPSK" w:hint="cs"/>
          <w:sz w:val="32"/>
          <w:szCs w:val="32"/>
          <w:cs/>
        </w:rPr>
        <w:t xml:space="preserve">เครื่องมือที่ใช้ในการศึกษา ประกอบด้วย  แบบทดสอบวัดผลสัมฤทธิ์ทางการเรียนของนักเรียนก่อนเรียนและหลังเรียน  แบบฝึกทักษะ  และแผนการจัดการเรียนรู้โดยใช้แบบฝึกทักษะ เรื่อง ระบบจำนวนเต็ม </w:t>
      </w:r>
      <w:r w:rsidR="00D25275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D25275">
        <w:rPr>
          <w:rFonts w:ascii="TH SarabunPSK" w:hAnsi="TH SarabunPSK" w:cs="TH SarabunPSK"/>
          <w:sz w:val="32"/>
          <w:szCs w:val="32"/>
        </w:rPr>
        <w:t xml:space="preserve">20 </w:t>
      </w:r>
      <w:r w:rsidR="00D25275">
        <w:rPr>
          <w:rFonts w:ascii="TH SarabunPSK" w:hAnsi="TH SarabunPSK" w:cs="TH SarabunPSK" w:hint="cs"/>
          <w:sz w:val="32"/>
          <w:szCs w:val="32"/>
          <w:cs/>
        </w:rPr>
        <w:t xml:space="preserve">แผน ใช้เวลาสอน </w:t>
      </w:r>
      <w:r w:rsidR="00D25275">
        <w:rPr>
          <w:rFonts w:ascii="TH SarabunPSK" w:hAnsi="TH SarabunPSK" w:cs="TH SarabunPSK"/>
          <w:sz w:val="32"/>
          <w:szCs w:val="32"/>
        </w:rPr>
        <w:t xml:space="preserve">20 </w:t>
      </w:r>
      <w:r w:rsidR="00D25275">
        <w:rPr>
          <w:rFonts w:ascii="TH SarabunPSK" w:hAnsi="TH SarabunPSK" w:cs="TH SarabunPSK" w:hint="cs"/>
          <w:sz w:val="32"/>
          <w:szCs w:val="32"/>
          <w:cs/>
        </w:rPr>
        <w:t>ชั่วโมง</w:t>
      </w:r>
      <w:r w:rsidR="00DB604B">
        <w:rPr>
          <w:rFonts w:ascii="TH SarabunPSK" w:hAnsi="TH SarabunPSK" w:cs="TH SarabunPSK" w:hint="cs"/>
          <w:sz w:val="32"/>
          <w:szCs w:val="32"/>
          <w:cs/>
        </w:rPr>
        <w:t xml:space="preserve"> การวิเคราะห์ข้อมูล</w:t>
      </w:r>
      <w:r w:rsidR="00C93550">
        <w:rPr>
          <w:rFonts w:ascii="TH SarabunPSK" w:hAnsi="TH SarabunPSK" w:cs="TH SarabunPSK" w:hint="cs"/>
          <w:sz w:val="32"/>
          <w:szCs w:val="32"/>
          <w:cs/>
        </w:rPr>
        <w:t>ใช้ค่าเฉลี่ย ส่วนเบี่ยงเบนมาตรฐาน  และค่าร้อยละ</w:t>
      </w:r>
    </w:p>
    <w:p w:rsidR="00D25275" w:rsidRPr="00CE516B" w:rsidRDefault="00D25275" w:rsidP="00D25275">
      <w:pPr>
        <w:pStyle w:val="a3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ผลการศึกษาพบว่า  แบบฝึกทักษะ เรื่อง</w:t>
      </w:r>
      <w:r w:rsidR="00CE516B">
        <w:rPr>
          <w:rFonts w:ascii="TH SarabunPSK" w:hAnsi="TH SarabunPSK" w:cs="TH SarabunPSK" w:hint="cs"/>
          <w:sz w:val="32"/>
          <w:szCs w:val="32"/>
          <w:cs/>
        </w:rPr>
        <w:t xml:space="preserve"> ระบบจำนวนเต็ม  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นักเรียนชั้นมัธยมศึกษาปีที่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 xml:space="preserve">1/2 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โรงเรียนวัดศรีวิเทศ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สังฆา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ราม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มีประสิทธิภาพเท่ากับ </w:t>
      </w:r>
      <w:r w:rsidR="00CE516B">
        <w:rPr>
          <w:rFonts w:ascii="TH SarabunPSK" w:hAnsi="TH SarabunPSK" w:cs="TH SarabunPSK"/>
          <w:sz w:val="32"/>
          <w:szCs w:val="32"/>
        </w:rPr>
        <w:t xml:space="preserve">83.42/81.15  </w:t>
      </w:r>
      <w:r w:rsidR="00CE516B">
        <w:rPr>
          <w:rFonts w:ascii="TH SarabunPSK" w:hAnsi="TH SarabunPSK" w:cs="TH SarabunPSK" w:hint="cs"/>
          <w:sz w:val="32"/>
          <w:szCs w:val="32"/>
          <w:cs/>
        </w:rPr>
        <w:t xml:space="preserve">ซึ่งสูงกว่าเกณฑ์ที่กำหนด  และ ผลสัมฤทธิ์ทางการเรียนรายวิชาคณิตศาสตร์พื้นฐาน เรื่อง  ระบบจำนวนเต็ม โดยใช้แบบฝึกทักษะ ของของนักเรียนชั้นมัธยมศึกษาปีที่ </w:t>
      </w:r>
      <w:r w:rsidR="00CE516B">
        <w:rPr>
          <w:rFonts w:ascii="TH SarabunPSK" w:hAnsi="TH SarabunPSK" w:cs="TH SarabunPSK"/>
          <w:sz w:val="32"/>
          <w:szCs w:val="32"/>
        </w:rPr>
        <w:t xml:space="preserve">1/2  </w:t>
      </w:r>
      <w:r w:rsidR="00CE516B">
        <w:rPr>
          <w:rFonts w:ascii="TH SarabunPSK" w:hAnsi="TH SarabunPSK" w:cs="TH SarabunPSK" w:hint="cs"/>
          <w:sz w:val="32"/>
          <w:szCs w:val="32"/>
          <w:cs/>
        </w:rPr>
        <w:t xml:space="preserve">หลังเรียนสูงกว่าก่อนเรียนคิดเป็นร้อยละ </w:t>
      </w:r>
      <w:r w:rsidR="00AD4220">
        <w:rPr>
          <w:rFonts w:ascii="TH SarabunPSK" w:hAnsi="TH SarabunPSK" w:cs="TH SarabunPSK"/>
          <w:sz w:val="32"/>
          <w:szCs w:val="32"/>
        </w:rPr>
        <w:t>3</w:t>
      </w:r>
      <w:r w:rsidR="00A76DC4">
        <w:rPr>
          <w:rFonts w:ascii="TH SarabunPSK" w:hAnsi="TH SarabunPSK" w:cs="TH SarabunPSK"/>
          <w:sz w:val="32"/>
          <w:szCs w:val="32"/>
        </w:rPr>
        <w:t>4</w:t>
      </w:r>
      <w:bookmarkStart w:id="0" w:name="_GoBack"/>
      <w:bookmarkEnd w:id="0"/>
      <w:r w:rsidR="00AD4220">
        <w:rPr>
          <w:rFonts w:ascii="TH SarabunPSK" w:hAnsi="TH SarabunPSK" w:cs="TH SarabunPSK"/>
          <w:sz w:val="32"/>
          <w:szCs w:val="32"/>
        </w:rPr>
        <w:t>.26</w:t>
      </w:r>
    </w:p>
    <w:sectPr w:rsidR="00D25275" w:rsidRPr="00CE516B" w:rsidSect="00F6397E">
      <w:pgSz w:w="11906" w:h="16838"/>
      <w:pgMar w:top="2160" w:right="1440" w:bottom="1440" w:left="21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97E"/>
    <w:rsid w:val="0027586D"/>
    <w:rsid w:val="00A76DC4"/>
    <w:rsid w:val="00AD4220"/>
    <w:rsid w:val="00B53E40"/>
    <w:rsid w:val="00C93550"/>
    <w:rsid w:val="00CE516B"/>
    <w:rsid w:val="00D25275"/>
    <w:rsid w:val="00DB604B"/>
    <w:rsid w:val="00F6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D036D-6749-4ECA-9E8C-47E092C6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B604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AD4220"/>
    <w:rPr>
      <w:sz w:val="16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D4220"/>
    <w:pPr>
      <w:spacing w:line="240" w:lineRule="auto"/>
    </w:pPr>
    <w:rPr>
      <w:sz w:val="20"/>
      <w:szCs w:val="25"/>
    </w:rPr>
  </w:style>
  <w:style w:type="character" w:customStyle="1" w:styleId="a6">
    <w:name w:val="ข้อความข้อคิดเห็น อักขระ"/>
    <w:basedOn w:val="a0"/>
    <w:link w:val="a5"/>
    <w:uiPriority w:val="99"/>
    <w:semiHidden/>
    <w:rsid w:val="00AD4220"/>
    <w:rPr>
      <w:sz w:val="20"/>
      <w:szCs w:val="25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D4220"/>
    <w:rPr>
      <w:b/>
      <w:bCs/>
    </w:rPr>
  </w:style>
  <w:style w:type="character" w:customStyle="1" w:styleId="a8">
    <w:name w:val="ชื่อเรื่องของข้อคิดเห็น อักขระ"/>
    <w:basedOn w:val="a6"/>
    <w:link w:val="a7"/>
    <w:uiPriority w:val="99"/>
    <w:semiHidden/>
    <w:rsid w:val="00AD4220"/>
    <w:rPr>
      <w:b/>
      <w:bCs/>
      <w:sz w:val="20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AD4220"/>
    <w:pPr>
      <w:spacing w:after="0" w:line="240" w:lineRule="auto"/>
    </w:pPr>
    <w:rPr>
      <w:rFonts w:ascii="Leelawadee UI" w:hAnsi="Leelawade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D4220"/>
    <w:rPr>
      <w:rFonts w:ascii="Leelawadee UI" w:hAnsi="Leelawade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2018-06-12T17:34:00Z</dcterms:created>
  <dcterms:modified xsi:type="dcterms:W3CDTF">2018-06-14T05:29:00Z</dcterms:modified>
</cp:coreProperties>
</file>